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4AB" w:rsidRDefault="00932F88" w:rsidP="00EF1067">
      <w:pPr>
        <w:tabs>
          <w:tab w:val="left" w:pos="9427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CFC72B8" wp14:editId="6BC9C9DE">
                <wp:simplePos x="0" y="0"/>
                <wp:positionH relativeFrom="column">
                  <wp:posOffset>-609600</wp:posOffset>
                </wp:positionH>
                <wp:positionV relativeFrom="paragraph">
                  <wp:posOffset>-206375</wp:posOffset>
                </wp:positionV>
                <wp:extent cx="3581400" cy="3663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66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C40" w:rsidRPr="00681C40" w:rsidRDefault="00681C40" w:rsidP="008738F0">
                            <w:pPr>
                              <w:jc w:val="both"/>
                              <w:rPr>
                                <w:rFonts w:ascii="Letter-join Plus 40" w:hAnsi="Letter-join Plus 40"/>
                                <w:b/>
                                <w:sz w:val="28"/>
                                <w:u w:val="single"/>
                              </w:rPr>
                            </w:pPr>
                            <w:r w:rsidRPr="00681C40">
                              <w:rPr>
                                <w:rFonts w:ascii="Letter-join Plus 40" w:hAnsi="Letter-join Plus 40"/>
                                <w:b/>
                                <w:sz w:val="28"/>
                                <w:u w:val="single"/>
                              </w:rPr>
                              <w:t>English</w:t>
                            </w:r>
                            <w:r w:rsidR="00233C77">
                              <w:rPr>
                                <w:rFonts w:ascii="Letter-join Plus 40" w:hAnsi="Letter-join Plus 40"/>
                                <w:b/>
                                <w:sz w:val="28"/>
                                <w:u w:val="single"/>
                              </w:rPr>
                              <w:t xml:space="preserve"> (Year 4)</w:t>
                            </w:r>
                          </w:p>
                          <w:p w:rsidR="00681C40" w:rsidRPr="00A57E2B" w:rsidRDefault="00F03041" w:rsidP="00233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A57E2B">
                              <w:rPr>
                                <w:rFonts w:ascii="Letter-join Plus 40" w:hAnsi="Letter-join Plus 40"/>
                              </w:rPr>
                              <w:t>We will be reading the book</w:t>
                            </w:r>
                            <w:r w:rsidR="00732916">
                              <w:rPr>
                                <w:rFonts w:ascii="Letter-join Plus 40" w:hAnsi="Letter-join Plus 40"/>
                              </w:rPr>
                              <w:t>s</w:t>
                            </w:r>
                            <w:r w:rsidRPr="00A57E2B">
                              <w:rPr>
                                <w:rFonts w:ascii="Letter-join Plus 40" w:hAnsi="Letter-join Plus 40"/>
                              </w:rPr>
                              <w:t xml:space="preserve"> ‘</w:t>
                            </w:r>
                            <w:r w:rsidR="00233C77" w:rsidRPr="00A57E2B">
                              <w:rPr>
                                <w:rFonts w:ascii="Letter-join Plus 40" w:hAnsi="Letter-join Plus 40"/>
                              </w:rPr>
                              <w:t>Where the Poppies Now Grow’ by Hilary Robinson and ‘Paw Prints in the Somme’ by Dan Metcalf.</w:t>
                            </w:r>
                            <w:bookmarkStart w:id="0" w:name="_GoBack"/>
                            <w:bookmarkEnd w:id="0"/>
                          </w:p>
                          <w:p w:rsidR="009F0799" w:rsidRPr="00A57E2B" w:rsidRDefault="009F0799" w:rsidP="009F07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A57E2B">
                              <w:rPr>
                                <w:rFonts w:ascii="Letter-join Plus 40" w:hAnsi="Letter-join Plus 40"/>
                              </w:rPr>
                              <w:t>We will be completing the following writing activities based on this book:</w:t>
                            </w:r>
                          </w:p>
                          <w:p w:rsidR="009F0799" w:rsidRDefault="006D14DD" w:rsidP="009F079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>Character descriptions</w:t>
                            </w:r>
                          </w:p>
                          <w:p w:rsidR="006D14DD" w:rsidRDefault="006D14DD" w:rsidP="006D14D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>Setting descriptions</w:t>
                            </w:r>
                          </w:p>
                          <w:p w:rsidR="006D14DD" w:rsidRDefault="006D14DD" w:rsidP="006D14D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>Writing a narrative from a different point of view</w:t>
                            </w:r>
                          </w:p>
                          <w:p w:rsidR="006D14DD" w:rsidRDefault="006D14DD" w:rsidP="006D14D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>Newspaper reports</w:t>
                            </w:r>
                          </w:p>
                          <w:p w:rsidR="006D14DD" w:rsidRDefault="006D14DD" w:rsidP="006D14D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>Non-chronological reports</w:t>
                            </w:r>
                          </w:p>
                          <w:p w:rsidR="006D14DD" w:rsidRDefault="006D14DD" w:rsidP="006D14D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>Diary entries</w:t>
                            </w:r>
                          </w:p>
                          <w:p w:rsidR="006D14DD" w:rsidRPr="006D14DD" w:rsidRDefault="006D14DD" w:rsidP="006D14D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>Letters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C72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pt;margin-top:-16.25pt;width:282pt;height:288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" stroked="f">
                <v:textbox>
                  <w:txbxContent>
                    <w:p w:rsidR="00681C40" w:rsidRPr="00681C40" w:rsidRDefault="00681C40" w:rsidP="008738F0">
                      <w:pPr>
                        <w:jc w:val="both"/>
                        <w:rPr>
                          <w:rFonts w:ascii="Letter-join Plus 40" w:hAnsi="Letter-join Plus 40"/>
                          <w:b/>
                          <w:sz w:val="28"/>
                          <w:u w:val="single"/>
                        </w:rPr>
                      </w:pPr>
                      <w:r w:rsidRPr="00681C40">
                        <w:rPr>
                          <w:rFonts w:ascii="Letter-join Plus 40" w:hAnsi="Letter-join Plus 40"/>
                          <w:b/>
                          <w:sz w:val="28"/>
                          <w:u w:val="single"/>
                        </w:rPr>
                        <w:t>English</w:t>
                      </w:r>
                      <w:r w:rsidR="00233C77">
                        <w:rPr>
                          <w:rFonts w:ascii="Letter-join Plus 40" w:hAnsi="Letter-join Plus 40"/>
                          <w:b/>
                          <w:sz w:val="28"/>
                          <w:u w:val="single"/>
                        </w:rPr>
                        <w:t xml:space="preserve"> (Year 4)</w:t>
                      </w:r>
                    </w:p>
                    <w:p w:rsidR="00681C40" w:rsidRPr="00A57E2B" w:rsidRDefault="00F03041" w:rsidP="00233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A57E2B">
                        <w:rPr>
                          <w:rFonts w:ascii="Letter-join Plus 40" w:hAnsi="Letter-join Plus 40"/>
                        </w:rPr>
                        <w:t>We will be reading the book</w:t>
                      </w:r>
                      <w:r w:rsidR="00732916">
                        <w:rPr>
                          <w:rFonts w:ascii="Letter-join Plus 40" w:hAnsi="Letter-join Plus 40"/>
                        </w:rPr>
                        <w:t>s</w:t>
                      </w:r>
                      <w:r w:rsidRPr="00A57E2B">
                        <w:rPr>
                          <w:rFonts w:ascii="Letter-join Plus 40" w:hAnsi="Letter-join Plus 40"/>
                        </w:rPr>
                        <w:t xml:space="preserve"> ‘</w:t>
                      </w:r>
                      <w:r w:rsidR="00233C77" w:rsidRPr="00A57E2B">
                        <w:rPr>
                          <w:rFonts w:ascii="Letter-join Plus 40" w:hAnsi="Letter-join Plus 40"/>
                        </w:rPr>
                        <w:t>Where the Poppies Now Grow’ by Hilary Robinson and ‘Paw Prints in the Somme’ by Dan Metcalf.</w:t>
                      </w:r>
                      <w:bookmarkStart w:id="1" w:name="_GoBack"/>
                      <w:bookmarkEnd w:id="1"/>
                    </w:p>
                    <w:p w:rsidR="009F0799" w:rsidRPr="00A57E2B" w:rsidRDefault="009F0799" w:rsidP="009F07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A57E2B">
                        <w:rPr>
                          <w:rFonts w:ascii="Letter-join Plus 40" w:hAnsi="Letter-join Plus 40"/>
                        </w:rPr>
                        <w:t>We will be completing the following writing activities based on this book:</w:t>
                      </w:r>
                    </w:p>
                    <w:p w:rsidR="009F0799" w:rsidRDefault="006D14DD" w:rsidP="009F079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>Character descriptions</w:t>
                      </w:r>
                    </w:p>
                    <w:p w:rsidR="006D14DD" w:rsidRDefault="006D14DD" w:rsidP="006D14D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>Setting descriptions</w:t>
                      </w:r>
                    </w:p>
                    <w:p w:rsidR="006D14DD" w:rsidRDefault="006D14DD" w:rsidP="006D14D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>Writing a narrative from a different point of view</w:t>
                      </w:r>
                    </w:p>
                    <w:p w:rsidR="006D14DD" w:rsidRDefault="006D14DD" w:rsidP="006D14D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>Newspaper reports</w:t>
                      </w:r>
                    </w:p>
                    <w:p w:rsidR="006D14DD" w:rsidRDefault="006D14DD" w:rsidP="006D14D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>Non-chronological reports</w:t>
                      </w:r>
                    </w:p>
                    <w:p w:rsidR="006D14DD" w:rsidRDefault="006D14DD" w:rsidP="006D14D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>Diary entries</w:t>
                      </w:r>
                    </w:p>
                    <w:p w:rsidR="006D14DD" w:rsidRPr="006D14DD" w:rsidRDefault="006D14DD" w:rsidP="006D14D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>Letters</w:t>
                      </w:r>
                    </w:p>
                  </w:txbxContent>
                </v:textbox>
              </v:shape>
            </w:pict>
          </mc:Fallback>
        </mc:AlternateContent>
      </w:r>
      <w:r w:rsidR="00DF20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4D4C4A" wp14:editId="6F748C92">
                <wp:simplePos x="0" y="0"/>
                <wp:positionH relativeFrom="column">
                  <wp:posOffset>5586046</wp:posOffset>
                </wp:positionH>
                <wp:positionV relativeFrom="paragraph">
                  <wp:posOffset>46891</wp:posOffset>
                </wp:positionV>
                <wp:extent cx="867508" cy="1629459"/>
                <wp:effectExtent l="0" t="38100" r="66040" b="2794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7508" cy="162945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C2E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439.85pt;margin-top:3.7pt;width:68.3pt;height:128.3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" strokecolor="#375623 [1609]" strokeweight=".5pt">
                <v:stroke endarrow="block" joinstyle="miter"/>
              </v:shape>
            </w:pict>
          </mc:Fallback>
        </mc:AlternateContent>
      </w:r>
      <w:r w:rsidR="00DF20D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6541A723" wp14:editId="22B5CB59">
                <wp:simplePos x="0" y="0"/>
                <wp:positionH relativeFrom="column">
                  <wp:posOffset>6388637</wp:posOffset>
                </wp:positionH>
                <wp:positionV relativeFrom="paragraph">
                  <wp:posOffset>-187813</wp:posOffset>
                </wp:positionV>
                <wp:extent cx="3054350" cy="1354016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1354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6D7" w:rsidRPr="00681C40" w:rsidRDefault="008076D7" w:rsidP="008076D7">
                            <w:pPr>
                              <w:jc w:val="both"/>
                              <w:rPr>
                                <w:rFonts w:ascii="Letter-join Plus 40" w:hAnsi="Letter-join Plus 40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b/>
                                <w:sz w:val="28"/>
                                <w:u w:val="single"/>
                              </w:rPr>
                              <w:t>Music</w:t>
                            </w:r>
                          </w:p>
                          <w:p w:rsidR="008076D7" w:rsidRPr="00B0158B" w:rsidRDefault="00B0158B" w:rsidP="00B015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>We will be reflecting</w:t>
                            </w:r>
                            <w:r w:rsidRPr="00B0158B">
                              <w:rPr>
                                <w:rFonts w:ascii="Letter-join Plus 40" w:hAnsi="Letter-join Plus 40"/>
                              </w:rPr>
                              <w:t xml:space="preserve"> on the history and background to World War 1</w:t>
                            </w:r>
                            <w:r>
                              <w:rPr>
                                <w:rFonts w:ascii="Letter-join Plus 40" w:hAnsi="Letter-join Plus 40"/>
                              </w:rPr>
                              <w:t xml:space="preserve"> through music. We will be learning to sing in unison, explore rhythm, perform with</w:t>
                            </w:r>
                            <w:r w:rsidRPr="00B0158B">
                              <w:rPr>
                                <w:rFonts w:ascii="Letter-join Plus 40" w:hAnsi="Letter-join Plus 40"/>
                              </w:rPr>
                              <w:t xml:space="preserve"> </w:t>
                            </w:r>
                            <w:r w:rsidR="006D14DD">
                              <w:rPr>
                                <w:rFonts w:ascii="Letter-join Plus 40" w:hAnsi="Letter-join Plus 40"/>
                              </w:rPr>
                              <w:t>instruments and</w:t>
                            </w:r>
                            <w:r>
                              <w:rPr>
                                <w:rFonts w:ascii="Letter-join Plus 40" w:hAnsi="Letter-join Plus 40"/>
                              </w:rPr>
                              <w:t xml:space="preserve"> </w:t>
                            </w:r>
                            <w:r w:rsidRPr="00B0158B">
                              <w:rPr>
                                <w:rFonts w:ascii="Letter-join Plus 40" w:hAnsi="Letter-join Plus 40"/>
                              </w:rPr>
                              <w:t>develop</w:t>
                            </w:r>
                            <w:r>
                              <w:rPr>
                                <w:rFonts w:ascii="Letter-join Plus 40" w:hAnsi="Letter-join Plus 40"/>
                              </w:rPr>
                              <w:t xml:space="preserve"> </w:t>
                            </w:r>
                            <w:r w:rsidRPr="00B0158B">
                              <w:rPr>
                                <w:rFonts w:ascii="Letter-join Plus 40" w:hAnsi="Letter-join Plus 40"/>
                              </w:rPr>
                              <w:t>original composing and creative music-making</w:t>
                            </w:r>
                            <w:r>
                              <w:rPr>
                                <w:rFonts w:ascii="Letter-join Plus 40" w:hAnsi="Letter-join Plus 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1A723" id="_x0000_s1027" type="#_x0000_t202" style="position:absolute;margin-left:503.05pt;margin-top:-14.8pt;width:240.5pt;height:106.6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" stroked="f">
                <v:textbox>
                  <w:txbxContent>
                    <w:p w:rsidR="008076D7" w:rsidRPr="00681C40" w:rsidRDefault="008076D7" w:rsidP="008076D7">
                      <w:pPr>
                        <w:jc w:val="both"/>
                        <w:rPr>
                          <w:rFonts w:ascii="Letter-join Plus 40" w:hAnsi="Letter-join Plus 40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Letter-join Plus 40" w:hAnsi="Letter-join Plus 40"/>
                          <w:b/>
                          <w:sz w:val="28"/>
                          <w:u w:val="single"/>
                        </w:rPr>
                        <w:t>Music</w:t>
                      </w:r>
                    </w:p>
                    <w:p w:rsidR="008076D7" w:rsidRPr="00B0158B" w:rsidRDefault="00B0158B" w:rsidP="00B015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>We will be reflecting</w:t>
                      </w:r>
                      <w:r w:rsidRPr="00B0158B">
                        <w:rPr>
                          <w:rFonts w:ascii="Letter-join Plus 40" w:hAnsi="Letter-join Plus 40"/>
                        </w:rPr>
                        <w:t xml:space="preserve"> on the history and background to World War 1</w:t>
                      </w:r>
                      <w:r>
                        <w:rPr>
                          <w:rFonts w:ascii="Letter-join Plus 40" w:hAnsi="Letter-join Plus 40"/>
                        </w:rPr>
                        <w:t xml:space="preserve"> through music. We will be learning to sing in unison, explore rhythm, perform with</w:t>
                      </w:r>
                      <w:r w:rsidRPr="00B0158B">
                        <w:rPr>
                          <w:rFonts w:ascii="Letter-join Plus 40" w:hAnsi="Letter-join Plus 40"/>
                        </w:rPr>
                        <w:t xml:space="preserve"> </w:t>
                      </w:r>
                      <w:r w:rsidR="006D14DD">
                        <w:rPr>
                          <w:rFonts w:ascii="Letter-join Plus 40" w:hAnsi="Letter-join Plus 40"/>
                        </w:rPr>
                        <w:t>instruments and</w:t>
                      </w:r>
                      <w:r>
                        <w:rPr>
                          <w:rFonts w:ascii="Letter-join Plus 40" w:hAnsi="Letter-join Plus 40"/>
                        </w:rPr>
                        <w:t xml:space="preserve"> </w:t>
                      </w:r>
                      <w:r w:rsidRPr="00B0158B">
                        <w:rPr>
                          <w:rFonts w:ascii="Letter-join Plus 40" w:hAnsi="Letter-join Plus 40"/>
                        </w:rPr>
                        <w:t>develop</w:t>
                      </w:r>
                      <w:r>
                        <w:rPr>
                          <w:rFonts w:ascii="Letter-join Plus 40" w:hAnsi="Letter-join Plus 40"/>
                        </w:rPr>
                        <w:t xml:space="preserve"> </w:t>
                      </w:r>
                      <w:r w:rsidRPr="00B0158B">
                        <w:rPr>
                          <w:rFonts w:ascii="Letter-join Plus 40" w:hAnsi="Letter-join Plus 40"/>
                        </w:rPr>
                        <w:t>original composing and creative music-making</w:t>
                      </w:r>
                      <w:r>
                        <w:rPr>
                          <w:rFonts w:ascii="Letter-join Plus 40" w:hAnsi="Letter-join Plus 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7027A"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 wp14:anchorId="37056378" wp14:editId="64C5B534">
            <wp:simplePos x="0" y="0"/>
            <wp:positionH relativeFrom="margin">
              <wp:align>center</wp:align>
            </wp:positionH>
            <wp:positionV relativeFrom="paragraph">
              <wp:posOffset>-516255</wp:posOffset>
            </wp:positionV>
            <wp:extent cx="2884805" cy="1028065"/>
            <wp:effectExtent l="19050" t="19050" r="10795" b="19685"/>
            <wp:wrapNone/>
            <wp:docPr id="2" name="Picture 2" descr="4B World War One in Review | WWI: The War Winds Rise 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B World War One in Review | WWI: The War Winds Rise 4B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53" b="18859"/>
                    <a:stretch/>
                  </pic:blipFill>
                  <pic:spPr bwMode="auto">
                    <a:xfrm>
                      <a:off x="0" y="0"/>
                      <a:ext cx="2884805" cy="10280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2106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370EFE5" wp14:editId="1EAFD8DE">
                <wp:simplePos x="0" y="0"/>
                <wp:positionH relativeFrom="column">
                  <wp:posOffset>-602673</wp:posOffset>
                </wp:positionH>
                <wp:positionV relativeFrom="paragraph">
                  <wp:posOffset>-561109</wp:posOffset>
                </wp:positionV>
                <wp:extent cx="2466109" cy="340360"/>
                <wp:effectExtent l="0" t="0" r="0" b="25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109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067" w:rsidRPr="00EF1067" w:rsidRDefault="00EF1067" w:rsidP="00EF106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F1067">
                              <w:rPr>
                                <w:rFonts w:ascii="Letter-join Plus 40" w:hAnsi="Letter-join Plus 40"/>
                                <w:b/>
                                <w:sz w:val="20"/>
                              </w:rPr>
                              <w:t>Sycamore Topic Web – Pupil Overview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0EFE5" id="_x0000_s1028" type="#_x0000_t202" style="position:absolute;margin-left:-47.45pt;margin-top:-44.2pt;width:194.2pt;height:26.8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" stroked="f">
                <v:textbox>
                  <w:txbxContent>
                    <w:p w:rsidR="00EF1067" w:rsidRPr="00EF1067" w:rsidRDefault="00EF1067" w:rsidP="00EF1067">
                      <w:pPr>
                        <w:rPr>
                          <w:b/>
                          <w:sz w:val="20"/>
                        </w:rPr>
                      </w:pPr>
                      <w:r w:rsidRPr="00EF1067">
                        <w:rPr>
                          <w:rFonts w:ascii="Letter-join Plus 40" w:hAnsi="Letter-join Plus 40"/>
                          <w:b/>
                          <w:sz w:val="20"/>
                        </w:rPr>
                        <w:t>Sycamore Topic Web – Pupil Overview</w:t>
                      </w:r>
                    </w:p>
                  </w:txbxContent>
                </v:textbox>
              </v:shape>
            </w:pict>
          </mc:Fallback>
        </mc:AlternateContent>
      </w:r>
      <w:r w:rsidR="0032331A" w:rsidRPr="00EF1067">
        <w:rPr>
          <w:noProof/>
          <w:lang w:eastAsia="en-GB"/>
        </w:rPr>
        <w:t xml:space="preserve"> </w:t>
      </w:r>
      <w:r w:rsidR="00EF1067" w:rsidRPr="00EF1067">
        <w:rPr>
          <w:noProof/>
          <w:lang w:eastAsia="en-GB"/>
        </w:rPr>
        <mc:AlternateContent>
          <mc:Choice Requires="wps">
            <w:drawing>
              <wp:inline distT="0" distB="0" distL="0" distR="0" wp14:anchorId="5B1F8AB9" wp14:editId="6419BF62">
                <wp:extent cx="308610" cy="308610"/>
                <wp:effectExtent l="0" t="0" r="0" b="0"/>
                <wp:docPr id="13" name="Rectangle 13" descr="Portals to the Past | vikings-workshop-for-school-KS2-homecard - Portals to  the Pa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8A5842" id="Rectangle 13" o:spid="_x0000_s1026" alt="Portals to the Past | vikings-workshop-for-school-KS2-homecard - Portals to  the Past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EF1067" w:rsidRPr="00EF1067">
        <w:rPr>
          <w:noProof/>
          <w:lang w:eastAsia="en-GB"/>
        </w:rPr>
        <w:t xml:space="preserve"> </w:t>
      </w:r>
      <w:r w:rsidR="00233C77">
        <w:rPr>
          <w:noProof/>
          <w:lang w:eastAsia="en-GB"/>
        </w:rPr>
        <w:t xml:space="preserve"> </w:t>
      </w:r>
      <w:r w:rsidR="00EF1067">
        <w:rPr>
          <w:noProof/>
          <w:lang w:eastAsia="en-GB"/>
        </w:rPr>
        <w:tab/>
      </w:r>
    </w:p>
    <w:p w:rsidR="00DA04AB" w:rsidRPr="00DA04AB" w:rsidRDefault="00DA04AB" w:rsidP="00B0158B">
      <w:pPr>
        <w:tabs>
          <w:tab w:val="left" w:pos="12517"/>
        </w:tabs>
      </w:pPr>
    </w:p>
    <w:p w:rsidR="00DA04AB" w:rsidRPr="00DA04AB" w:rsidRDefault="00DA04AB" w:rsidP="00B0158B">
      <w:pPr>
        <w:tabs>
          <w:tab w:val="left" w:pos="12969"/>
        </w:tabs>
        <w:jc w:val="center"/>
      </w:pPr>
    </w:p>
    <w:p w:rsidR="00DA04AB" w:rsidRPr="00DA04AB" w:rsidRDefault="00A57E2B" w:rsidP="00DA04A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202EB07" wp14:editId="14FF1881">
                <wp:simplePos x="0" y="0"/>
                <wp:positionH relativeFrom="column">
                  <wp:posOffset>6364361</wp:posOffset>
                </wp:positionH>
                <wp:positionV relativeFrom="paragraph">
                  <wp:posOffset>106876</wp:posOffset>
                </wp:positionV>
                <wp:extent cx="3077210" cy="2199151"/>
                <wp:effectExtent l="0" t="0" r="889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210" cy="2199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C40" w:rsidRPr="00681C40" w:rsidRDefault="00DA04AB" w:rsidP="008C696E">
                            <w:pPr>
                              <w:jc w:val="both"/>
                              <w:rPr>
                                <w:rFonts w:ascii="Letter-join Plus 40" w:hAnsi="Letter-join Plus 40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b/>
                                <w:sz w:val="28"/>
                                <w:u w:val="single"/>
                              </w:rPr>
                              <w:t xml:space="preserve">D and T </w:t>
                            </w:r>
                          </w:p>
                          <w:p w:rsidR="008076D7" w:rsidRDefault="00A57E2B" w:rsidP="006D14D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</w:pPr>
                            <w:r w:rsidRPr="006D14DD">
                              <w:rPr>
                                <w:rFonts w:ascii="Letter-join Plus 40" w:hAnsi="Letter-join Plus 40"/>
                              </w:rPr>
                              <w:t xml:space="preserve">We will be learning to plan, design, create and evaluate a tank or battlefield transport for use of the Gloucestershire </w:t>
                            </w:r>
                            <w:r w:rsidR="006D14DD" w:rsidRPr="006D14DD">
                              <w:rPr>
                                <w:rFonts w:ascii="Letter-join Plus 40" w:hAnsi="Letter-join Plus 40"/>
                              </w:rPr>
                              <w:t>Regiment.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2EB07" id="_x0000_s1029" type="#_x0000_t202" style="position:absolute;margin-left:501.15pt;margin-top:8.4pt;width:242.3pt;height:173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" stroked="f">
                <v:textbox>
                  <w:txbxContent>
                    <w:p w:rsidR="00681C40" w:rsidRPr="00681C40" w:rsidRDefault="00DA04AB" w:rsidP="008C696E">
                      <w:pPr>
                        <w:jc w:val="both"/>
                        <w:rPr>
                          <w:rFonts w:ascii="Letter-join Plus 40" w:hAnsi="Letter-join Plus 40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Letter-join Plus 40" w:hAnsi="Letter-join Plus 40"/>
                          <w:b/>
                          <w:sz w:val="28"/>
                          <w:u w:val="single"/>
                        </w:rPr>
                        <w:t xml:space="preserve">D and T </w:t>
                      </w:r>
                    </w:p>
                    <w:p w:rsidR="008076D7" w:rsidRDefault="00A57E2B" w:rsidP="006D14D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</w:pPr>
                      <w:r w:rsidRPr="006D14DD">
                        <w:rPr>
                          <w:rFonts w:ascii="Letter-join Plus 40" w:hAnsi="Letter-join Plus 40"/>
                        </w:rPr>
                        <w:t xml:space="preserve">We will be learning to plan, design, create and evaluate a tank or battlefield transport for use of the Gloucestershire </w:t>
                      </w:r>
                      <w:r w:rsidR="006D14DD" w:rsidRPr="006D14DD">
                        <w:rPr>
                          <w:rFonts w:ascii="Letter-join Plus 40" w:hAnsi="Letter-join Plus 40"/>
                        </w:rPr>
                        <w:t>Regiment.</w:t>
                      </w:r>
                    </w:p>
                  </w:txbxContent>
                </v:textbox>
              </v:shape>
            </w:pict>
          </mc:Fallback>
        </mc:AlternateContent>
      </w:r>
      <w:r w:rsidR="00932F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5AE17" wp14:editId="28649F6B">
                <wp:simplePos x="0" y="0"/>
                <wp:positionH relativeFrom="column">
                  <wp:posOffset>2391507</wp:posOffset>
                </wp:positionH>
                <wp:positionV relativeFrom="paragraph">
                  <wp:posOffset>48308</wp:posOffset>
                </wp:positionV>
                <wp:extent cx="568325" cy="644183"/>
                <wp:effectExtent l="38100" t="38100" r="22225" b="2286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8325" cy="64418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3EF1E" id="Straight Arrow Connector 4" o:spid="_x0000_s1026" type="#_x0000_t32" style="position:absolute;margin-left:188.3pt;margin-top:3.8pt;width:44.75pt;height:50.7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" strokecolor="#375623 [1609]" strokeweight=".5pt">
                <v:stroke endarrow="block" joinstyle="miter"/>
              </v:shape>
            </w:pict>
          </mc:Fallback>
        </mc:AlternateContent>
      </w:r>
    </w:p>
    <w:p w:rsidR="00DA04AB" w:rsidRPr="00DA04AB" w:rsidRDefault="00A57E2B" w:rsidP="00DA04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5FBD90" wp14:editId="54F82F0D">
                <wp:simplePos x="0" y="0"/>
                <wp:positionH relativeFrom="column">
                  <wp:posOffset>6025662</wp:posOffset>
                </wp:positionH>
                <wp:positionV relativeFrom="paragraph">
                  <wp:posOffset>178728</wp:posOffset>
                </wp:positionV>
                <wp:extent cx="381000" cy="316474"/>
                <wp:effectExtent l="0" t="38100" r="57150" b="266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31647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59BCC" id="Straight Arrow Connector 6" o:spid="_x0000_s1026" type="#_x0000_t32" style="position:absolute;margin-left:474.45pt;margin-top:14.05pt;width:30pt;height:24.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" strokecolor="#375623 [1609]" strokeweight=".5pt">
                <v:stroke endarrow="block" joinstyle="miter"/>
              </v:shape>
            </w:pict>
          </mc:Fallback>
        </mc:AlternateContent>
      </w:r>
    </w:p>
    <w:p w:rsidR="00DA04AB" w:rsidRDefault="00DF20D0" w:rsidP="00DF20D0">
      <w:pPr>
        <w:tabs>
          <w:tab w:val="left" w:pos="8751"/>
        </w:tabs>
      </w:pPr>
      <w:r>
        <w:rPr>
          <w:noProof/>
          <w:lang w:eastAsia="en-GB"/>
        </w:rPr>
        <w:drawing>
          <wp:anchor distT="0" distB="0" distL="114300" distR="114300" simplePos="0" relativeHeight="251708416" behindDoc="1" locked="0" layoutInCell="1" allowOverlap="1" wp14:anchorId="06150A17" wp14:editId="7030C787">
            <wp:simplePos x="0" y="0"/>
            <wp:positionH relativeFrom="margin">
              <wp:align>center</wp:align>
            </wp:positionH>
            <wp:positionV relativeFrom="paragraph">
              <wp:posOffset>132324</wp:posOffset>
            </wp:positionV>
            <wp:extent cx="3186598" cy="1793338"/>
            <wp:effectExtent l="38100" t="38100" r="33020" b="35560"/>
            <wp:wrapNone/>
            <wp:docPr id="25" name="Picture 25" descr="World War One Images Presentation - Remembrance Day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ld War One Images Presentation - Remembrance Day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598" cy="179333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600AE8" w:rsidRPr="00DA04AB" w:rsidRDefault="006D14DD" w:rsidP="00DF20D0">
      <w:pPr>
        <w:tabs>
          <w:tab w:val="left" w:pos="6328"/>
          <w:tab w:val="left" w:pos="8317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7EA4DE68" wp14:editId="15F52E93">
                <wp:simplePos x="0" y="0"/>
                <wp:positionH relativeFrom="page">
                  <wp:posOffset>7246620</wp:posOffset>
                </wp:positionH>
                <wp:positionV relativeFrom="paragraph">
                  <wp:posOffset>152400</wp:posOffset>
                </wp:positionV>
                <wp:extent cx="3077210" cy="1572260"/>
                <wp:effectExtent l="0" t="0" r="8890" b="889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210" cy="157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8B" w:rsidRDefault="00DA04AB" w:rsidP="00DA04AB">
                            <w:pPr>
                              <w:jc w:val="both"/>
                              <w:rPr>
                                <w:rFonts w:ascii="Letter-join Plus 40" w:hAnsi="Letter-join Plus 40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b/>
                                <w:sz w:val="28"/>
                                <w:u w:val="single"/>
                              </w:rPr>
                              <w:t>Art</w:t>
                            </w:r>
                          </w:p>
                          <w:p w:rsidR="00DA04AB" w:rsidRPr="00C358C5" w:rsidRDefault="00C358C5" w:rsidP="00C358C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Letter-join Plus 40" w:hAnsi="Letter-join Plus 40"/>
                              </w:rPr>
                            </w:pPr>
                            <w:r w:rsidRPr="00C358C5">
                              <w:rPr>
                                <w:rFonts w:ascii="Letter-join Plus 40" w:hAnsi="Letter-join Plus 40"/>
                              </w:rPr>
                              <w:t xml:space="preserve">We will be learning to </w:t>
                            </w:r>
                            <w:r>
                              <w:rPr>
                                <w:rFonts w:ascii="Letter-join Plus 40" w:hAnsi="Letter-join Plus 40"/>
                              </w:rPr>
                              <w:t xml:space="preserve">explore </w:t>
                            </w:r>
                            <w:r w:rsidRPr="00C358C5">
                              <w:rPr>
                                <w:rFonts w:ascii="Letter-join Plus 40" w:hAnsi="Letter-join Plus 40"/>
                              </w:rPr>
                              <w:t>and discuss the work of the WW1 artists</w:t>
                            </w:r>
                            <w:r>
                              <w:rPr>
                                <w:rFonts w:ascii="Letter-join Plus 40" w:hAnsi="Letter-join Plus 40"/>
                              </w:rPr>
                              <w:t xml:space="preserve">, create original pieces inspired by these artists and create artwork inspired by the poem ‘In Flanders’ Fields’. We will also be learning about the </w:t>
                            </w:r>
                            <w:r w:rsidRPr="00C358C5">
                              <w:rPr>
                                <w:rFonts w:ascii="Letter-join Plus 40" w:hAnsi="Letter-join Plus 40"/>
                              </w:rPr>
                              <w:t>power and use of propaganda art</w:t>
                            </w:r>
                            <w:r>
                              <w:rPr>
                                <w:rFonts w:ascii="Letter-join Plus 40" w:hAnsi="Letter-join Plus 40"/>
                              </w:rPr>
                              <w:t xml:space="preserve">. </w:t>
                            </w:r>
                          </w:p>
                          <w:p w:rsidR="009F0799" w:rsidRPr="00D8244D" w:rsidRDefault="009F0799" w:rsidP="00D8244D">
                            <w:pPr>
                              <w:jc w:val="both"/>
                              <w:rPr>
                                <w:rFonts w:ascii="Letter-join Plus 40" w:hAnsi="Letter-join Plus 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4DE68" id="_x0000_s1030" type="#_x0000_t202" style="position:absolute;margin-left:570.6pt;margin-top:12pt;width:242.3pt;height:123.8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" stroked="f">
                <v:textbox>
                  <w:txbxContent>
                    <w:p w:rsidR="00B0158B" w:rsidRDefault="00DA04AB" w:rsidP="00DA04AB">
                      <w:pPr>
                        <w:jc w:val="both"/>
                        <w:rPr>
                          <w:rFonts w:ascii="Letter-join Plus 40" w:hAnsi="Letter-join Plus 40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Letter-join Plus 40" w:hAnsi="Letter-join Plus 40"/>
                          <w:b/>
                          <w:sz w:val="28"/>
                          <w:u w:val="single"/>
                        </w:rPr>
                        <w:t>Art</w:t>
                      </w:r>
                    </w:p>
                    <w:p w:rsidR="00DA04AB" w:rsidRPr="00C358C5" w:rsidRDefault="00C358C5" w:rsidP="00C358C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Letter-join Plus 40" w:hAnsi="Letter-join Plus 40"/>
                        </w:rPr>
                      </w:pPr>
                      <w:r w:rsidRPr="00C358C5">
                        <w:rPr>
                          <w:rFonts w:ascii="Letter-join Plus 40" w:hAnsi="Letter-join Plus 40"/>
                        </w:rPr>
                        <w:t xml:space="preserve">We will be learning to </w:t>
                      </w:r>
                      <w:r>
                        <w:rPr>
                          <w:rFonts w:ascii="Letter-join Plus 40" w:hAnsi="Letter-join Plus 40"/>
                        </w:rPr>
                        <w:t xml:space="preserve">explore </w:t>
                      </w:r>
                      <w:r w:rsidRPr="00C358C5">
                        <w:rPr>
                          <w:rFonts w:ascii="Letter-join Plus 40" w:hAnsi="Letter-join Plus 40"/>
                        </w:rPr>
                        <w:t>and discuss the work of the WW1 artists</w:t>
                      </w:r>
                      <w:r>
                        <w:rPr>
                          <w:rFonts w:ascii="Letter-join Plus 40" w:hAnsi="Letter-join Plus 40"/>
                        </w:rPr>
                        <w:t xml:space="preserve">, create original pieces inspired by these artists and create artwork inspired by the poem ‘In Flanders’ Fields’. We will also be learning about the </w:t>
                      </w:r>
                      <w:r w:rsidRPr="00C358C5">
                        <w:rPr>
                          <w:rFonts w:ascii="Letter-join Plus 40" w:hAnsi="Letter-join Plus 40"/>
                        </w:rPr>
                        <w:t>power and use of propaganda art</w:t>
                      </w:r>
                      <w:r>
                        <w:rPr>
                          <w:rFonts w:ascii="Letter-join Plus 40" w:hAnsi="Letter-join Plus 40"/>
                        </w:rPr>
                        <w:t xml:space="preserve">. </w:t>
                      </w:r>
                    </w:p>
                    <w:p w:rsidR="009F0799" w:rsidRPr="00D8244D" w:rsidRDefault="009F0799" w:rsidP="00D8244D">
                      <w:pPr>
                        <w:jc w:val="both"/>
                        <w:rPr>
                          <w:rFonts w:ascii="Letter-join Plus 40" w:hAnsi="Letter-join Plus 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F20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2833C6" wp14:editId="60570B32">
                <wp:simplePos x="0" y="0"/>
                <wp:positionH relativeFrom="column">
                  <wp:posOffset>5990492</wp:posOffset>
                </wp:positionH>
                <wp:positionV relativeFrom="paragraph">
                  <wp:posOffset>1676986</wp:posOffset>
                </wp:positionV>
                <wp:extent cx="133497" cy="280670"/>
                <wp:effectExtent l="0" t="0" r="57150" b="622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497" cy="2806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24983" id="Straight Arrow Connector 10" o:spid="_x0000_s1026" type="#_x0000_t32" style="position:absolute;margin-left:471.7pt;margin-top:132.05pt;width:10.5pt;height:22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" strokecolor="#375623 [1609]" strokeweight=".5pt">
                <v:stroke endarrow="block" joinstyle="miter"/>
              </v:shape>
            </w:pict>
          </mc:Fallback>
        </mc:AlternateContent>
      </w:r>
      <w:r w:rsidR="00DF20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5555F5" wp14:editId="12CF54D9">
                <wp:simplePos x="0" y="0"/>
                <wp:positionH relativeFrom="column">
                  <wp:posOffset>3077308</wp:posOffset>
                </wp:positionH>
                <wp:positionV relativeFrom="paragraph">
                  <wp:posOffset>1606648</wp:posOffset>
                </wp:positionV>
                <wp:extent cx="193430" cy="1117014"/>
                <wp:effectExtent l="57150" t="0" r="35560" b="6413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430" cy="111701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ADF8F" id="Straight Arrow Connector 15" o:spid="_x0000_s1026" type="#_x0000_t32" style="position:absolute;margin-left:242.3pt;margin-top:126.5pt;width:15.25pt;height:87.9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" strokecolor="#375623 [1609]" strokeweight=".5pt">
                <v:stroke endarrow="block" joinstyle="miter"/>
              </v:shape>
            </w:pict>
          </mc:Fallback>
        </mc:AlternateContent>
      </w:r>
      <w:r w:rsidR="00DF20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F6CF31" wp14:editId="357753C8">
                <wp:simplePos x="0" y="0"/>
                <wp:positionH relativeFrom="column">
                  <wp:posOffset>5972908</wp:posOffset>
                </wp:positionH>
                <wp:positionV relativeFrom="paragraph">
                  <wp:posOffset>416754</wp:posOffset>
                </wp:positionV>
                <wp:extent cx="392234" cy="293077"/>
                <wp:effectExtent l="0" t="38100" r="46355" b="311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234" cy="29307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B6071" id="Straight Arrow Connector 7" o:spid="_x0000_s1026" type="#_x0000_t32" style="position:absolute;margin-left:470.3pt;margin-top:32.8pt;width:30.9pt;height:23.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" strokecolor="#375623 [1609]" strokeweight=".5pt">
                <v:stroke endarrow="block" joinstyle="miter"/>
              </v:shape>
            </w:pict>
          </mc:Fallback>
        </mc:AlternateContent>
      </w:r>
      <w:r w:rsidR="00DF20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D5F659" wp14:editId="5458943D">
                <wp:simplePos x="0" y="0"/>
                <wp:positionH relativeFrom="column">
                  <wp:posOffset>803031</wp:posOffset>
                </wp:positionH>
                <wp:positionV relativeFrom="paragraph">
                  <wp:posOffset>451925</wp:posOffset>
                </wp:positionV>
                <wp:extent cx="2033954" cy="287215"/>
                <wp:effectExtent l="38100" t="0" r="23495" b="749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3954" cy="2872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47D12" id="Straight Arrow Connector 12" o:spid="_x0000_s1026" type="#_x0000_t32" style="position:absolute;margin-left:63.25pt;margin-top:35.6pt;width:160.15pt;height:22.6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" strokecolor="#375623 [1609]" strokeweight=".5pt">
                <v:stroke endarrow="block" joinstyle="miter"/>
              </v:shape>
            </w:pict>
          </mc:Fallback>
        </mc:AlternateContent>
      </w:r>
      <w:r w:rsidR="00C358C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653BD52E" wp14:editId="436E2A91">
                <wp:simplePos x="0" y="0"/>
                <wp:positionH relativeFrom="page">
                  <wp:posOffset>6916420</wp:posOffset>
                </wp:positionH>
                <wp:positionV relativeFrom="paragraph">
                  <wp:posOffset>1941244</wp:posOffset>
                </wp:positionV>
                <wp:extent cx="3217545" cy="2601400"/>
                <wp:effectExtent l="0" t="0" r="1905" b="889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260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799" w:rsidRPr="00681C40" w:rsidRDefault="002C35E7" w:rsidP="00D8244D">
                            <w:pPr>
                              <w:jc w:val="both"/>
                              <w:rPr>
                                <w:rFonts w:ascii="Letter-join Plus 40" w:hAnsi="Letter-join Plus 40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b/>
                                <w:sz w:val="28"/>
                                <w:u w:val="single"/>
                              </w:rPr>
                              <w:t>Physical Education</w:t>
                            </w:r>
                          </w:p>
                          <w:p w:rsidR="002C35E7" w:rsidRPr="00D8244D" w:rsidRDefault="002C35E7" w:rsidP="00D8244D">
                            <w:pPr>
                              <w:pStyle w:val="blocks-text-block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0" w:beforeAutospacing="0"/>
                              <w:jc w:val="both"/>
                              <w:rPr>
                                <w:rFonts w:ascii="Letter-join Plus 40" w:hAnsi="Letter-join Plus 40"/>
                                <w:sz w:val="22"/>
                              </w:rPr>
                            </w:pPr>
                            <w:r w:rsidRPr="00D8244D">
                              <w:rPr>
                                <w:rFonts w:ascii="Letter-join Plus 40" w:hAnsi="Letter-join Plus 40"/>
                                <w:sz w:val="22"/>
                              </w:rPr>
                              <w:t xml:space="preserve">We will be creating and performing a dance which begins by learning </w:t>
                            </w:r>
                            <w:r w:rsidR="00C358C5">
                              <w:rPr>
                                <w:rFonts w:ascii="Letter-join Plus 40" w:hAnsi="Letter-join Plus 40"/>
                                <w:sz w:val="22"/>
                              </w:rPr>
                              <w:t xml:space="preserve">the </w:t>
                            </w:r>
                            <w:r w:rsidRPr="00D8244D">
                              <w:rPr>
                                <w:rFonts w:ascii="Letter-join Plus 40" w:hAnsi="Letter-join Plus 40"/>
                                <w:sz w:val="22"/>
                              </w:rPr>
                              <w:t>simple steps of a contemporary</w:t>
                            </w:r>
                            <w:r w:rsidR="00C358C5">
                              <w:rPr>
                                <w:rFonts w:ascii="Letter-join Plus 40" w:hAnsi="Letter-join Plus 40"/>
                                <w:sz w:val="22"/>
                              </w:rPr>
                              <w:t xml:space="preserve"> dance called 'The Castle Walk'. </w:t>
                            </w:r>
                            <w:r w:rsidRPr="00D8244D">
                              <w:rPr>
                                <w:rFonts w:ascii="Letter-join Plus 40" w:hAnsi="Letter-join Plus 40"/>
                                <w:sz w:val="22"/>
                              </w:rPr>
                              <w:t>The movement sequenc</w:t>
                            </w:r>
                            <w:r w:rsidR="00C358C5">
                              <w:rPr>
                                <w:rFonts w:ascii="Letter-join Plus 40" w:hAnsi="Letter-join Plus 40"/>
                                <w:sz w:val="22"/>
                              </w:rPr>
                              <w:t xml:space="preserve">es explore life </w:t>
                            </w:r>
                            <w:r w:rsidRPr="00D8244D">
                              <w:rPr>
                                <w:rFonts w:ascii="Letter-join Plus 40" w:hAnsi="Letter-join Plus 40"/>
                                <w:sz w:val="22"/>
                              </w:rPr>
                              <w:t>working in a munitions factory on the home front</w:t>
                            </w:r>
                            <w:r w:rsidR="00C358C5">
                              <w:rPr>
                                <w:rFonts w:ascii="Letter-join Plus 40" w:hAnsi="Letter-join Plus 40"/>
                                <w:sz w:val="22"/>
                              </w:rPr>
                              <w:t>.</w:t>
                            </w:r>
                          </w:p>
                          <w:p w:rsidR="002C35E7" w:rsidRPr="00D8244D" w:rsidRDefault="00D8244D" w:rsidP="00D8244D">
                            <w:pPr>
                              <w:pStyle w:val="blocks-text-block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Letter-join Plus 40" w:hAnsi="Letter-join Plus 40"/>
                                <w:sz w:val="22"/>
                              </w:rPr>
                            </w:pPr>
                            <w:r w:rsidRPr="00D8244D">
                              <w:rPr>
                                <w:rFonts w:ascii="Letter-join Plus 40" w:hAnsi="Letter-join Plus 40"/>
                                <w:sz w:val="22"/>
                              </w:rPr>
                              <w:t>The dance will also</w:t>
                            </w:r>
                            <w:r w:rsidR="002C35E7" w:rsidRPr="00D8244D">
                              <w:rPr>
                                <w:rFonts w:ascii="Letter-join Plus 40" w:hAnsi="Letter-join Plus 40"/>
                                <w:sz w:val="22"/>
                              </w:rPr>
                              <w:t xml:space="preserve"> explore trench warfare with a seque</w:t>
                            </w:r>
                            <w:r w:rsidRPr="00D8244D">
                              <w:rPr>
                                <w:rFonts w:ascii="Letter-join Plus 40" w:hAnsi="Letter-join Plus 40"/>
                                <w:sz w:val="22"/>
                              </w:rPr>
                              <w:t xml:space="preserve">nce about going 'over the top', </w:t>
                            </w:r>
                            <w:r w:rsidR="002C35E7" w:rsidRPr="00D8244D">
                              <w:rPr>
                                <w:rFonts w:ascii="Letter-join Plus 40" w:hAnsi="Letter-join Plus 40"/>
                                <w:sz w:val="22"/>
                              </w:rPr>
                              <w:t>Armistice and the commemoration of the War and those who died.</w:t>
                            </w:r>
                          </w:p>
                          <w:p w:rsidR="009F0799" w:rsidRPr="00D8244D" w:rsidRDefault="009F0799" w:rsidP="00D8244D">
                            <w:pPr>
                              <w:jc w:val="both"/>
                              <w:rPr>
                                <w:rFonts w:ascii="Letter-join Plus 40" w:hAnsi="Letter-join Plus 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BD52E" id="_x0000_s1031" type="#_x0000_t202" style="position:absolute;margin-left:544.6pt;margin-top:152.85pt;width:253.35pt;height:204.8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" stroked="f">
                <v:textbox>
                  <w:txbxContent>
                    <w:p w:rsidR="009F0799" w:rsidRPr="00681C40" w:rsidRDefault="002C35E7" w:rsidP="00D8244D">
                      <w:pPr>
                        <w:jc w:val="both"/>
                        <w:rPr>
                          <w:rFonts w:ascii="Letter-join Plus 40" w:hAnsi="Letter-join Plus 40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Letter-join Plus 40" w:hAnsi="Letter-join Plus 40"/>
                          <w:b/>
                          <w:sz w:val="28"/>
                          <w:u w:val="single"/>
                        </w:rPr>
                        <w:t>Physical Education</w:t>
                      </w:r>
                    </w:p>
                    <w:p w:rsidR="002C35E7" w:rsidRPr="00D8244D" w:rsidRDefault="002C35E7" w:rsidP="00D8244D">
                      <w:pPr>
                        <w:pStyle w:val="blocks-text-block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0" w:beforeAutospacing="0"/>
                        <w:jc w:val="both"/>
                        <w:rPr>
                          <w:rFonts w:ascii="Letter-join Plus 40" w:hAnsi="Letter-join Plus 40"/>
                          <w:sz w:val="22"/>
                        </w:rPr>
                      </w:pPr>
                      <w:r w:rsidRPr="00D8244D">
                        <w:rPr>
                          <w:rFonts w:ascii="Letter-join Plus 40" w:hAnsi="Letter-join Plus 40"/>
                          <w:sz w:val="22"/>
                        </w:rPr>
                        <w:t xml:space="preserve">We will be creating and performing a dance which begins by learning </w:t>
                      </w:r>
                      <w:r w:rsidR="00C358C5">
                        <w:rPr>
                          <w:rFonts w:ascii="Letter-join Plus 40" w:hAnsi="Letter-join Plus 40"/>
                          <w:sz w:val="22"/>
                        </w:rPr>
                        <w:t xml:space="preserve">the </w:t>
                      </w:r>
                      <w:r w:rsidRPr="00D8244D">
                        <w:rPr>
                          <w:rFonts w:ascii="Letter-join Plus 40" w:hAnsi="Letter-join Plus 40"/>
                          <w:sz w:val="22"/>
                        </w:rPr>
                        <w:t>simple steps of a contemporary</w:t>
                      </w:r>
                      <w:r w:rsidR="00C358C5">
                        <w:rPr>
                          <w:rFonts w:ascii="Letter-join Plus 40" w:hAnsi="Letter-join Plus 40"/>
                          <w:sz w:val="22"/>
                        </w:rPr>
                        <w:t xml:space="preserve"> dance called 'The Castle Walk'. </w:t>
                      </w:r>
                      <w:r w:rsidRPr="00D8244D">
                        <w:rPr>
                          <w:rFonts w:ascii="Letter-join Plus 40" w:hAnsi="Letter-join Plus 40"/>
                          <w:sz w:val="22"/>
                        </w:rPr>
                        <w:t>The movement sequenc</w:t>
                      </w:r>
                      <w:r w:rsidR="00C358C5">
                        <w:rPr>
                          <w:rFonts w:ascii="Letter-join Plus 40" w:hAnsi="Letter-join Plus 40"/>
                          <w:sz w:val="22"/>
                        </w:rPr>
                        <w:t xml:space="preserve">es explore life </w:t>
                      </w:r>
                      <w:r w:rsidRPr="00D8244D">
                        <w:rPr>
                          <w:rFonts w:ascii="Letter-join Plus 40" w:hAnsi="Letter-join Plus 40"/>
                          <w:sz w:val="22"/>
                        </w:rPr>
                        <w:t>working in a munitions factory on the home front</w:t>
                      </w:r>
                      <w:r w:rsidR="00C358C5">
                        <w:rPr>
                          <w:rFonts w:ascii="Letter-join Plus 40" w:hAnsi="Letter-join Plus 40"/>
                          <w:sz w:val="22"/>
                        </w:rPr>
                        <w:t>.</w:t>
                      </w:r>
                    </w:p>
                    <w:p w:rsidR="002C35E7" w:rsidRPr="00D8244D" w:rsidRDefault="00D8244D" w:rsidP="00D8244D">
                      <w:pPr>
                        <w:pStyle w:val="blocks-text-block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Letter-join Plus 40" w:hAnsi="Letter-join Plus 40"/>
                          <w:sz w:val="22"/>
                        </w:rPr>
                      </w:pPr>
                      <w:r w:rsidRPr="00D8244D">
                        <w:rPr>
                          <w:rFonts w:ascii="Letter-join Plus 40" w:hAnsi="Letter-join Plus 40"/>
                          <w:sz w:val="22"/>
                        </w:rPr>
                        <w:t>The dance will also</w:t>
                      </w:r>
                      <w:r w:rsidR="002C35E7" w:rsidRPr="00D8244D">
                        <w:rPr>
                          <w:rFonts w:ascii="Letter-join Plus 40" w:hAnsi="Letter-join Plus 40"/>
                          <w:sz w:val="22"/>
                        </w:rPr>
                        <w:t xml:space="preserve"> explore trench warfare with a seque</w:t>
                      </w:r>
                      <w:r w:rsidRPr="00D8244D">
                        <w:rPr>
                          <w:rFonts w:ascii="Letter-join Plus 40" w:hAnsi="Letter-join Plus 40"/>
                          <w:sz w:val="22"/>
                        </w:rPr>
                        <w:t xml:space="preserve">nce about going 'over the top', </w:t>
                      </w:r>
                      <w:r w:rsidR="002C35E7" w:rsidRPr="00D8244D">
                        <w:rPr>
                          <w:rFonts w:ascii="Letter-join Plus 40" w:hAnsi="Letter-join Plus 40"/>
                          <w:sz w:val="22"/>
                        </w:rPr>
                        <w:t>Armistice and the commemoration of the War and those who died.</w:t>
                      </w:r>
                    </w:p>
                    <w:p w:rsidR="009F0799" w:rsidRPr="00D8244D" w:rsidRDefault="009F0799" w:rsidP="00D8244D">
                      <w:pPr>
                        <w:jc w:val="both"/>
                        <w:rPr>
                          <w:rFonts w:ascii="Letter-join Plus 40" w:hAnsi="Letter-join Plus 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8244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02374D5" wp14:editId="6B45C121">
                <wp:simplePos x="0" y="0"/>
                <wp:positionH relativeFrom="column">
                  <wp:posOffset>-580243</wp:posOffset>
                </wp:positionH>
                <wp:positionV relativeFrom="paragraph">
                  <wp:posOffset>510051</wp:posOffset>
                </wp:positionV>
                <wp:extent cx="3254828" cy="3968262"/>
                <wp:effectExtent l="0" t="0" r="317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828" cy="3968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C40" w:rsidRDefault="002C35E7" w:rsidP="00681C40">
                            <w:pPr>
                              <w:rPr>
                                <w:rFonts w:ascii="Letter-join Plus 40" w:hAnsi="Letter-join Plus 40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b/>
                                <w:sz w:val="28"/>
                                <w:u w:val="single"/>
                              </w:rPr>
                              <w:t>History</w:t>
                            </w:r>
                          </w:p>
                          <w:p w:rsidR="00DA04AB" w:rsidRPr="00D8244D" w:rsidRDefault="00DA04AB" w:rsidP="00681C40">
                            <w:pPr>
                              <w:rPr>
                                <w:rFonts w:ascii="Letter-join Plus 40" w:hAnsi="Letter-join Plus 40"/>
                                <w:b/>
                                <w:u w:val="single"/>
                              </w:rPr>
                            </w:pPr>
                            <w:r w:rsidRPr="00D8244D">
                              <w:rPr>
                                <w:rFonts w:ascii="Letter-join Plus 40" w:hAnsi="Letter-join Plus 40"/>
                                <w:b/>
                                <w:u w:val="single"/>
                              </w:rPr>
                              <w:t>We will be learning to:</w:t>
                            </w:r>
                          </w:p>
                          <w:p w:rsidR="00D8244D" w:rsidRPr="00D8244D" w:rsidRDefault="00D8244D" w:rsidP="00D824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Plus 40" w:hAnsi="Letter-join Plus 40"/>
                              </w:rPr>
                            </w:pPr>
                            <w:r w:rsidRPr="00D8244D">
                              <w:rPr>
                                <w:rFonts w:ascii="Letter-join Plus 40" w:hAnsi="Letter-join Plus 40"/>
                              </w:rPr>
                              <w:t>investigate elements that led to the start of World War I</w:t>
                            </w:r>
                          </w:p>
                          <w:p w:rsidR="00D8244D" w:rsidRPr="00D8244D" w:rsidRDefault="00D8244D" w:rsidP="00D824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Plus 40" w:hAnsi="Letter-join Plus 40"/>
                              </w:rPr>
                            </w:pPr>
                            <w:r w:rsidRPr="00D8244D">
                              <w:rPr>
                                <w:rFonts w:ascii="Letter-join Plus 40" w:hAnsi="Letter-join Plus 40"/>
                              </w:rPr>
                              <w:t>explore</w:t>
                            </w:r>
                            <w:r w:rsidR="006D14DD">
                              <w:rPr>
                                <w:rFonts w:ascii="Letter-join Plus 40" w:hAnsi="Letter-join Plus 40"/>
                              </w:rPr>
                              <w:t xml:space="preserve"> the</w:t>
                            </w:r>
                            <w:r w:rsidRPr="00D8244D">
                              <w:rPr>
                                <w:rFonts w:ascii="Letter-join Plus 40" w:hAnsi="Letter-join Plus 40"/>
                              </w:rPr>
                              <w:t xml:space="preserve"> different sources </w:t>
                            </w:r>
                            <w:r w:rsidR="006D14DD">
                              <w:rPr>
                                <w:rFonts w:ascii="Letter-join Plus 40" w:hAnsi="Letter-join Plus 40"/>
                              </w:rPr>
                              <w:t>showing</w:t>
                            </w:r>
                            <w:r w:rsidRPr="00D8244D">
                              <w:rPr>
                                <w:rFonts w:ascii="Letter-join Plus 40" w:hAnsi="Letter-join Plus 40"/>
                              </w:rPr>
                              <w:t xml:space="preserve"> what life was like at the Western Front and write a diary entry</w:t>
                            </w:r>
                          </w:p>
                          <w:p w:rsidR="00D8244D" w:rsidRPr="00D8244D" w:rsidRDefault="00D8244D" w:rsidP="00D824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Plus 40" w:hAnsi="Letter-join Plus 40"/>
                              </w:rPr>
                            </w:pPr>
                            <w:r w:rsidRPr="00D8244D">
                              <w:rPr>
                                <w:rFonts w:ascii="Letter-join Plus 40" w:hAnsi="Letter-join Plus 40"/>
                              </w:rPr>
                              <w:t>explore the different sources showing what life was like on the Home Front</w:t>
                            </w:r>
                          </w:p>
                          <w:p w:rsidR="00D8244D" w:rsidRPr="00D8244D" w:rsidRDefault="00D8244D" w:rsidP="00D824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Plus 40" w:hAnsi="Letter-join Plus 40"/>
                              </w:rPr>
                            </w:pPr>
                            <w:r w:rsidRPr="00D8244D">
                              <w:rPr>
                                <w:rFonts w:ascii="Letter-join Plus 40" w:hAnsi="Letter-join Plus 40"/>
                              </w:rPr>
                              <w:t>understand how armed forces personnel in wartime communicated with friends &amp; family</w:t>
                            </w:r>
                          </w:p>
                          <w:p w:rsidR="00D8244D" w:rsidRPr="00D8244D" w:rsidRDefault="00D8244D" w:rsidP="00D824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Plus 40" w:hAnsi="Letter-join Plus 40"/>
                              </w:rPr>
                            </w:pPr>
                            <w:r w:rsidRPr="00D8244D">
                              <w:rPr>
                                <w:rFonts w:ascii="Letter-join Plus 40" w:hAnsi="Letter-join Plus 40"/>
                              </w:rPr>
                              <w:t>understand how personal communications were treated in wartime</w:t>
                            </w:r>
                          </w:p>
                          <w:p w:rsidR="00D8244D" w:rsidRDefault="00D8244D" w:rsidP="00D824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Plus 40" w:hAnsi="Letter-join Plus 40"/>
                              </w:rPr>
                            </w:pPr>
                            <w:r w:rsidRPr="00D8244D">
                              <w:rPr>
                                <w:rFonts w:ascii="Letter-join Plus 40" w:hAnsi="Letter-join Plus 40"/>
                              </w:rPr>
                              <w:t>create and publish a newspaper to demonstrate how British armed forces communicated news and boosted morale</w:t>
                            </w:r>
                          </w:p>
                          <w:p w:rsidR="00D8244D" w:rsidRDefault="00D8244D" w:rsidP="00D824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>understand what we can learn from our local war memorial</w:t>
                            </w:r>
                          </w:p>
                          <w:p w:rsidR="00D8244D" w:rsidRDefault="00D8244D" w:rsidP="00D824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>understand Armistice Day and Remembrance</w:t>
                            </w:r>
                          </w:p>
                          <w:p w:rsidR="00D8244D" w:rsidRPr="00D8244D" w:rsidRDefault="00D8244D" w:rsidP="00D824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>the Christmas Truce</w:t>
                            </w:r>
                          </w:p>
                          <w:p w:rsidR="00D8244D" w:rsidRPr="00D8244D" w:rsidRDefault="00D8244D" w:rsidP="00D824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Plus 40" w:hAnsi="Letter-join Plus 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374D5" id="_x0000_s1032" type="#_x0000_t202" style="position:absolute;margin-left:-45.7pt;margin-top:40.15pt;width:256.3pt;height:312.4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" stroked="f">
                <v:textbox>
                  <w:txbxContent>
                    <w:p w:rsidR="00681C40" w:rsidRDefault="002C35E7" w:rsidP="00681C40">
                      <w:pPr>
                        <w:rPr>
                          <w:rFonts w:ascii="Letter-join Plus 40" w:hAnsi="Letter-join Plus 40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Letter-join Plus 40" w:hAnsi="Letter-join Plus 40"/>
                          <w:b/>
                          <w:sz w:val="28"/>
                          <w:u w:val="single"/>
                        </w:rPr>
                        <w:t>History</w:t>
                      </w:r>
                    </w:p>
                    <w:p w:rsidR="00DA04AB" w:rsidRPr="00D8244D" w:rsidRDefault="00DA04AB" w:rsidP="00681C40">
                      <w:pPr>
                        <w:rPr>
                          <w:rFonts w:ascii="Letter-join Plus 40" w:hAnsi="Letter-join Plus 40"/>
                          <w:b/>
                          <w:u w:val="single"/>
                        </w:rPr>
                      </w:pPr>
                      <w:r w:rsidRPr="00D8244D">
                        <w:rPr>
                          <w:rFonts w:ascii="Letter-join Plus 40" w:hAnsi="Letter-join Plus 40"/>
                          <w:b/>
                          <w:u w:val="single"/>
                        </w:rPr>
                        <w:t>We will be learning to:</w:t>
                      </w:r>
                    </w:p>
                    <w:p w:rsidR="00D8244D" w:rsidRPr="00D8244D" w:rsidRDefault="00D8244D" w:rsidP="00D824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Plus 40" w:hAnsi="Letter-join Plus 40"/>
                        </w:rPr>
                      </w:pPr>
                      <w:r w:rsidRPr="00D8244D">
                        <w:rPr>
                          <w:rFonts w:ascii="Letter-join Plus 40" w:hAnsi="Letter-join Plus 40"/>
                        </w:rPr>
                        <w:t>investigate elements that led to the start of World War I</w:t>
                      </w:r>
                    </w:p>
                    <w:p w:rsidR="00D8244D" w:rsidRPr="00D8244D" w:rsidRDefault="00D8244D" w:rsidP="00D824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Plus 40" w:hAnsi="Letter-join Plus 40"/>
                        </w:rPr>
                      </w:pPr>
                      <w:r w:rsidRPr="00D8244D">
                        <w:rPr>
                          <w:rFonts w:ascii="Letter-join Plus 40" w:hAnsi="Letter-join Plus 40"/>
                        </w:rPr>
                        <w:t>explore</w:t>
                      </w:r>
                      <w:r w:rsidR="006D14DD">
                        <w:rPr>
                          <w:rFonts w:ascii="Letter-join Plus 40" w:hAnsi="Letter-join Plus 40"/>
                        </w:rPr>
                        <w:t xml:space="preserve"> the</w:t>
                      </w:r>
                      <w:r w:rsidRPr="00D8244D">
                        <w:rPr>
                          <w:rFonts w:ascii="Letter-join Plus 40" w:hAnsi="Letter-join Plus 40"/>
                        </w:rPr>
                        <w:t xml:space="preserve"> different sources </w:t>
                      </w:r>
                      <w:r w:rsidR="006D14DD">
                        <w:rPr>
                          <w:rFonts w:ascii="Letter-join Plus 40" w:hAnsi="Letter-join Plus 40"/>
                        </w:rPr>
                        <w:t>showing</w:t>
                      </w:r>
                      <w:r w:rsidRPr="00D8244D">
                        <w:rPr>
                          <w:rFonts w:ascii="Letter-join Plus 40" w:hAnsi="Letter-join Plus 40"/>
                        </w:rPr>
                        <w:t xml:space="preserve"> what life was like at the Western Front and write a diary entry</w:t>
                      </w:r>
                    </w:p>
                    <w:p w:rsidR="00D8244D" w:rsidRPr="00D8244D" w:rsidRDefault="00D8244D" w:rsidP="00D824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Plus 40" w:hAnsi="Letter-join Plus 40"/>
                        </w:rPr>
                      </w:pPr>
                      <w:r w:rsidRPr="00D8244D">
                        <w:rPr>
                          <w:rFonts w:ascii="Letter-join Plus 40" w:hAnsi="Letter-join Plus 40"/>
                        </w:rPr>
                        <w:t>explore the different sources showing what life was like on the Home Front</w:t>
                      </w:r>
                    </w:p>
                    <w:p w:rsidR="00D8244D" w:rsidRPr="00D8244D" w:rsidRDefault="00D8244D" w:rsidP="00D824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Plus 40" w:hAnsi="Letter-join Plus 40"/>
                        </w:rPr>
                      </w:pPr>
                      <w:r w:rsidRPr="00D8244D">
                        <w:rPr>
                          <w:rFonts w:ascii="Letter-join Plus 40" w:hAnsi="Letter-join Plus 40"/>
                        </w:rPr>
                        <w:t>understand how armed forces personnel in wartime communicated with friends &amp; family</w:t>
                      </w:r>
                    </w:p>
                    <w:p w:rsidR="00D8244D" w:rsidRPr="00D8244D" w:rsidRDefault="00D8244D" w:rsidP="00D824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Plus 40" w:hAnsi="Letter-join Plus 40"/>
                        </w:rPr>
                      </w:pPr>
                      <w:r w:rsidRPr="00D8244D">
                        <w:rPr>
                          <w:rFonts w:ascii="Letter-join Plus 40" w:hAnsi="Letter-join Plus 40"/>
                        </w:rPr>
                        <w:t>understand how personal communications were treated in wartime</w:t>
                      </w:r>
                    </w:p>
                    <w:p w:rsidR="00D8244D" w:rsidRDefault="00D8244D" w:rsidP="00D824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Plus 40" w:hAnsi="Letter-join Plus 40"/>
                        </w:rPr>
                      </w:pPr>
                      <w:r w:rsidRPr="00D8244D">
                        <w:rPr>
                          <w:rFonts w:ascii="Letter-join Plus 40" w:hAnsi="Letter-join Plus 40"/>
                        </w:rPr>
                        <w:t>create and publish a newspaper to demonstrate how British armed forces communicated news and boosted morale</w:t>
                      </w:r>
                    </w:p>
                    <w:p w:rsidR="00D8244D" w:rsidRDefault="00D8244D" w:rsidP="00D824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>understand what we can learn from our local war memorial</w:t>
                      </w:r>
                    </w:p>
                    <w:p w:rsidR="00D8244D" w:rsidRDefault="00D8244D" w:rsidP="00D824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>understand Armistice Day and Remembrance</w:t>
                      </w:r>
                    </w:p>
                    <w:p w:rsidR="00D8244D" w:rsidRPr="00D8244D" w:rsidRDefault="00D8244D" w:rsidP="00D824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>the Christmas Truce</w:t>
                      </w:r>
                    </w:p>
                    <w:p w:rsidR="00D8244D" w:rsidRPr="00D8244D" w:rsidRDefault="00D8244D" w:rsidP="00D824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Plus 40" w:hAnsi="Letter-join Plus 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76D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E0F0034" wp14:editId="5087C4CC">
                <wp:simplePos x="0" y="0"/>
                <wp:positionH relativeFrom="column">
                  <wp:posOffset>2720431</wp:posOffset>
                </wp:positionH>
                <wp:positionV relativeFrom="paragraph">
                  <wp:posOffset>2711268</wp:posOffset>
                </wp:positionV>
                <wp:extent cx="3211286" cy="3821430"/>
                <wp:effectExtent l="0" t="0" r="8255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286" cy="382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C40" w:rsidRPr="00681C40" w:rsidRDefault="002C35E7" w:rsidP="00681C40">
                            <w:pPr>
                              <w:rPr>
                                <w:rFonts w:ascii="Letter-join Plus 40" w:hAnsi="Letter-join Plus 40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b/>
                                <w:sz w:val="28"/>
                                <w:u w:val="single"/>
                              </w:rPr>
                              <w:t>Geography</w:t>
                            </w:r>
                          </w:p>
                          <w:p w:rsidR="002C35E7" w:rsidRPr="00494528" w:rsidRDefault="002C35E7" w:rsidP="004945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 xml:space="preserve">We will be identifying countries who </w:t>
                            </w:r>
                            <w:r w:rsidR="00494528">
                              <w:rPr>
                                <w:rFonts w:ascii="Letter-join Plus 40" w:hAnsi="Letter-join Plus 40"/>
                              </w:rPr>
                              <w:t>were involved</w:t>
                            </w:r>
                            <w:r>
                              <w:rPr>
                                <w:rFonts w:ascii="Letter-join Plus 40" w:hAnsi="Letter-join Plus 40"/>
                              </w:rPr>
                              <w:t xml:space="preserve"> in the First World War and researching these locations in Europe in further detail. We will be comparing maps of Europe from the 1900s to the map of Europe now.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F0034" id="_x0000_s1033" type="#_x0000_t202" style="position:absolute;margin-left:214.2pt;margin-top:213.5pt;width:252.85pt;height:300.9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" stroked="f">
                <v:textbox>
                  <w:txbxContent>
                    <w:p w:rsidR="00681C40" w:rsidRPr="00681C40" w:rsidRDefault="002C35E7" w:rsidP="00681C40">
                      <w:pPr>
                        <w:rPr>
                          <w:rFonts w:ascii="Letter-join Plus 40" w:hAnsi="Letter-join Plus 40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Letter-join Plus 40" w:hAnsi="Letter-join Plus 40"/>
                          <w:b/>
                          <w:sz w:val="28"/>
                          <w:u w:val="single"/>
                        </w:rPr>
                        <w:t>Geography</w:t>
                      </w:r>
                    </w:p>
                    <w:p w:rsidR="002C35E7" w:rsidRPr="00494528" w:rsidRDefault="002C35E7" w:rsidP="0049452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 xml:space="preserve">We will be identifying countries who </w:t>
                      </w:r>
                      <w:r w:rsidR="00494528">
                        <w:rPr>
                          <w:rFonts w:ascii="Letter-join Plus 40" w:hAnsi="Letter-join Plus 40"/>
                        </w:rPr>
                        <w:t>were involved</w:t>
                      </w:r>
                      <w:r>
                        <w:rPr>
                          <w:rFonts w:ascii="Letter-join Plus 40" w:hAnsi="Letter-join Plus 40"/>
                        </w:rPr>
                        <w:t xml:space="preserve"> in the First World War and r</w:t>
                      </w:r>
                      <w:r>
                        <w:rPr>
                          <w:rFonts w:ascii="Letter-join Plus 40" w:hAnsi="Letter-join Plus 40"/>
                        </w:rPr>
                        <w:t>esearch</w:t>
                      </w:r>
                      <w:r>
                        <w:rPr>
                          <w:rFonts w:ascii="Letter-join Plus 40" w:hAnsi="Letter-join Plus 40"/>
                        </w:rPr>
                        <w:t>ing</w:t>
                      </w:r>
                      <w:r>
                        <w:rPr>
                          <w:rFonts w:ascii="Letter-join Plus 40" w:hAnsi="Letter-join Plus 40"/>
                        </w:rPr>
                        <w:t xml:space="preserve"> </w:t>
                      </w:r>
                      <w:r>
                        <w:rPr>
                          <w:rFonts w:ascii="Letter-join Plus 40" w:hAnsi="Letter-join Plus 40"/>
                        </w:rPr>
                        <w:t xml:space="preserve">these </w:t>
                      </w:r>
                      <w:r>
                        <w:rPr>
                          <w:rFonts w:ascii="Letter-join Plus 40" w:hAnsi="Letter-join Plus 40"/>
                        </w:rPr>
                        <w:t>locations in Europe in further detail</w:t>
                      </w:r>
                      <w:r>
                        <w:rPr>
                          <w:rFonts w:ascii="Letter-join Plus 40" w:hAnsi="Letter-join Plus 40"/>
                        </w:rPr>
                        <w:t>. We will be comparing maps of Europe from the 1900s to the map of Europe now.</w:t>
                      </w:r>
                    </w:p>
                  </w:txbxContent>
                </v:textbox>
              </v:shape>
            </w:pict>
          </mc:Fallback>
        </mc:AlternateContent>
      </w:r>
      <w:r w:rsidR="00DA04AB">
        <w:tab/>
      </w:r>
      <w:r w:rsidR="00DF20D0">
        <w:tab/>
      </w:r>
    </w:p>
    <w:sectPr w:rsidR="00600AE8" w:rsidRPr="00DA04AB" w:rsidSect="0047027A">
      <w:headerReference w:type="default" r:id="rId10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385623" w:themeColor="accent6" w:themeShade="80"/>
        <w:left w:val="single" w:sz="24" w:space="24" w:color="385623" w:themeColor="accent6" w:themeShade="80"/>
        <w:bottom w:val="single" w:sz="24" w:space="24" w:color="385623" w:themeColor="accent6" w:themeShade="80"/>
        <w:right w:val="single" w:sz="24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E07" w:rsidRDefault="00DE7E07" w:rsidP="00681C40">
      <w:pPr>
        <w:spacing w:after="0" w:line="240" w:lineRule="auto"/>
      </w:pPr>
      <w:r>
        <w:separator/>
      </w:r>
    </w:p>
  </w:endnote>
  <w:endnote w:type="continuationSeparator" w:id="0">
    <w:p w:rsidR="00DE7E07" w:rsidRDefault="00DE7E07" w:rsidP="0068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E07" w:rsidRDefault="00DE7E07" w:rsidP="00681C40">
      <w:pPr>
        <w:spacing w:after="0" w:line="240" w:lineRule="auto"/>
      </w:pPr>
      <w:r>
        <w:separator/>
      </w:r>
    </w:p>
  </w:footnote>
  <w:footnote w:type="continuationSeparator" w:id="0">
    <w:p w:rsidR="00DE7E07" w:rsidRDefault="00DE7E07" w:rsidP="00681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C40" w:rsidRPr="00EF1067" w:rsidRDefault="00681C40">
    <w:pPr>
      <w:pStyle w:val="Header"/>
      <w:rPr>
        <w:rFonts w:ascii="Letter-join Plus 40" w:hAnsi="Letter-join Plus 40"/>
        <w:b/>
      </w:rPr>
    </w:pPr>
    <w:r w:rsidRPr="00681C40">
      <w:rPr>
        <w:rFonts w:ascii="Letter-join Plus 40" w:hAnsi="Letter-join Plus 40"/>
      </w:rPr>
      <w:tab/>
    </w:r>
    <w:r w:rsidR="00DA04AB">
      <w:rPr>
        <w:rFonts w:ascii="Letter-join Plus 40" w:hAnsi="Letter-join Plus 40"/>
      </w:rPr>
      <w:tab/>
    </w:r>
    <w:r w:rsidR="00DA04AB">
      <w:rPr>
        <w:rFonts w:ascii="Letter-join Plus 40" w:hAnsi="Letter-join Plus 40"/>
      </w:rPr>
      <w:tab/>
    </w:r>
    <w:r w:rsidR="00DA04AB">
      <w:rPr>
        <w:rFonts w:ascii="Letter-join Plus 40" w:hAnsi="Letter-join Plus 40"/>
      </w:rPr>
      <w:tab/>
    </w:r>
    <w:r w:rsidR="00DA04AB">
      <w:rPr>
        <w:rFonts w:ascii="Letter-join Plus 40" w:hAnsi="Letter-join Plus 40"/>
      </w:rPr>
      <w:tab/>
    </w:r>
    <w:r w:rsidR="00DA04AB">
      <w:rPr>
        <w:rFonts w:ascii="Letter-join Plus 40" w:hAnsi="Letter-join Plus 40"/>
      </w:rPr>
      <w:tab/>
    </w:r>
    <w:r w:rsidR="00DA04AB">
      <w:rPr>
        <w:rFonts w:ascii="Letter-join Plus 40" w:hAnsi="Letter-join Plus 40"/>
      </w:rPr>
      <w:tab/>
    </w:r>
    <w:r w:rsidR="00EF1067">
      <w:rPr>
        <w:rFonts w:ascii="Letter-join Plus 40" w:hAnsi="Letter-join Plus 40"/>
      </w:rPr>
      <w:t xml:space="preserve">  </w:t>
    </w:r>
    <w:r w:rsidR="002223D6">
      <w:rPr>
        <w:rFonts w:ascii="Letter-join Plus 40" w:hAnsi="Letter-join Plus 40"/>
        <w:b/>
      </w:rPr>
      <w:t xml:space="preserve">Autumn Term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E0ADF"/>
    <w:multiLevelType w:val="hybridMultilevel"/>
    <w:tmpl w:val="A440B4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21995"/>
    <w:multiLevelType w:val="hybridMultilevel"/>
    <w:tmpl w:val="22C4FF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45518D"/>
    <w:multiLevelType w:val="hybridMultilevel"/>
    <w:tmpl w:val="AF7A823E"/>
    <w:lvl w:ilvl="0" w:tplc="250C8FE0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" w15:restartNumberingAfterBreak="0">
    <w:nsid w:val="37FD34A1"/>
    <w:multiLevelType w:val="hybridMultilevel"/>
    <w:tmpl w:val="82160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A5059"/>
    <w:multiLevelType w:val="hybridMultilevel"/>
    <w:tmpl w:val="43BCE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82ED8"/>
    <w:multiLevelType w:val="hybridMultilevel"/>
    <w:tmpl w:val="400C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02DAB"/>
    <w:multiLevelType w:val="hybridMultilevel"/>
    <w:tmpl w:val="87DED6DC"/>
    <w:lvl w:ilvl="0" w:tplc="250C8FE0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20669"/>
    <w:multiLevelType w:val="hybridMultilevel"/>
    <w:tmpl w:val="1E2C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40"/>
    <w:rsid w:val="00027612"/>
    <w:rsid w:val="00080428"/>
    <w:rsid w:val="000F5638"/>
    <w:rsid w:val="00121066"/>
    <w:rsid w:val="002223D6"/>
    <w:rsid w:val="00233C77"/>
    <w:rsid w:val="002426B4"/>
    <w:rsid w:val="002C35E7"/>
    <w:rsid w:val="0032331A"/>
    <w:rsid w:val="003964A0"/>
    <w:rsid w:val="003C5497"/>
    <w:rsid w:val="0047027A"/>
    <w:rsid w:val="00494528"/>
    <w:rsid w:val="004C6DE6"/>
    <w:rsid w:val="00600AE8"/>
    <w:rsid w:val="00681C40"/>
    <w:rsid w:val="006C02EF"/>
    <w:rsid w:val="006D14DD"/>
    <w:rsid w:val="00732916"/>
    <w:rsid w:val="00780A13"/>
    <w:rsid w:val="008076D7"/>
    <w:rsid w:val="00843FDC"/>
    <w:rsid w:val="008738F0"/>
    <w:rsid w:val="008874E8"/>
    <w:rsid w:val="008C696E"/>
    <w:rsid w:val="00932F88"/>
    <w:rsid w:val="009F0799"/>
    <w:rsid w:val="009F2628"/>
    <w:rsid w:val="00A1434A"/>
    <w:rsid w:val="00A57E2B"/>
    <w:rsid w:val="00A7711F"/>
    <w:rsid w:val="00AB54AF"/>
    <w:rsid w:val="00B0158B"/>
    <w:rsid w:val="00B04EF0"/>
    <w:rsid w:val="00C358C5"/>
    <w:rsid w:val="00C36E8C"/>
    <w:rsid w:val="00C90726"/>
    <w:rsid w:val="00D8244D"/>
    <w:rsid w:val="00DA04AB"/>
    <w:rsid w:val="00DE7E07"/>
    <w:rsid w:val="00DF20D0"/>
    <w:rsid w:val="00EF1067"/>
    <w:rsid w:val="00F03041"/>
    <w:rsid w:val="00F5450E"/>
    <w:rsid w:val="00FE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919CC"/>
  <w15:chartTrackingRefBased/>
  <w15:docId w15:val="{6EB40BD7-DD51-4617-B708-28156FDE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C40"/>
  </w:style>
  <w:style w:type="paragraph" w:styleId="Footer">
    <w:name w:val="footer"/>
    <w:basedOn w:val="Normal"/>
    <w:link w:val="FooterChar"/>
    <w:uiPriority w:val="99"/>
    <w:unhideWhenUsed/>
    <w:rsid w:val="00681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C40"/>
  </w:style>
  <w:style w:type="paragraph" w:styleId="ListParagraph">
    <w:name w:val="List Paragraph"/>
    <w:basedOn w:val="Normal"/>
    <w:uiPriority w:val="34"/>
    <w:qFormat/>
    <w:rsid w:val="00681C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12"/>
    <w:rPr>
      <w:rFonts w:ascii="Segoe UI" w:hAnsi="Segoe UI" w:cs="Segoe UI"/>
      <w:sz w:val="18"/>
      <w:szCs w:val="18"/>
    </w:rPr>
  </w:style>
  <w:style w:type="paragraph" w:customStyle="1" w:styleId="blocks-text-blockparagraph">
    <w:name w:val="blocks-text-block__paragraph"/>
    <w:basedOn w:val="Normal"/>
    <w:rsid w:val="002C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2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C06B2-3C24-49AE-BF4E-F9E3B2DA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Gallop</dc:creator>
  <cp:keywords/>
  <dc:description/>
  <cp:lastModifiedBy>Victoria Carruthers</cp:lastModifiedBy>
  <cp:revision>12</cp:revision>
  <cp:lastPrinted>2021-04-17T15:46:00Z</cp:lastPrinted>
  <dcterms:created xsi:type="dcterms:W3CDTF">2021-09-04T14:46:00Z</dcterms:created>
  <dcterms:modified xsi:type="dcterms:W3CDTF">2021-09-06T15:18:00Z</dcterms:modified>
</cp:coreProperties>
</file>